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1D" w:rsidRDefault="004C7207" w:rsidP="00713B1D">
      <w:pPr>
        <w:spacing w:line="360" w:lineRule="auto"/>
        <w:rPr>
          <w:rFonts w:ascii="Times New Roman" w:hAnsi="Times New Roman"/>
          <w:bCs/>
          <w:lang w:val="de-D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-106680</wp:posOffset>
            </wp:positionV>
            <wp:extent cx="1979930" cy="2495550"/>
            <wp:effectExtent l="0" t="0" r="1270" b="0"/>
            <wp:wrapSquare wrapText="bothSides"/>
            <wp:docPr id="2" name="Picture 2" descr="Photo of MJH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of MJH 20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C33" w:rsidRPr="00713B1D" w:rsidRDefault="00D90EBF" w:rsidP="00713B1D">
      <w:pPr>
        <w:spacing w:line="360" w:lineRule="auto"/>
        <w:ind w:firstLine="720"/>
        <w:rPr>
          <w:rFonts w:ascii="Times New Roman" w:hAnsi="Times New Roman"/>
          <w:bCs/>
          <w:sz w:val="44"/>
          <w:szCs w:val="44"/>
          <w:lang w:val="de-DE"/>
        </w:rPr>
      </w:pPr>
      <w:r w:rsidRPr="00713B1D">
        <w:rPr>
          <w:rFonts w:ascii="Times New Roman" w:hAnsi="Times New Roman"/>
          <w:bCs/>
          <w:sz w:val="44"/>
          <w:szCs w:val="44"/>
          <w:lang w:val="de-DE"/>
        </w:rPr>
        <w:t>Mark J. Harper</w:t>
      </w:r>
      <w:r w:rsidR="00D42E84" w:rsidRPr="00713B1D">
        <w:rPr>
          <w:rFonts w:ascii="Times New Roman" w:hAnsi="Times New Roman"/>
          <w:bCs/>
          <w:sz w:val="44"/>
          <w:szCs w:val="44"/>
          <w:lang w:val="de-DE"/>
        </w:rPr>
        <w:t>, PhD, P</w:t>
      </w:r>
      <w:r w:rsidR="00196835" w:rsidRPr="00713B1D">
        <w:rPr>
          <w:rFonts w:ascii="Times New Roman" w:hAnsi="Times New Roman"/>
          <w:bCs/>
          <w:sz w:val="44"/>
          <w:szCs w:val="44"/>
          <w:lang w:val="de-DE"/>
        </w:rPr>
        <w:t>.E.</w:t>
      </w:r>
    </w:p>
    <w:p w:rsidR="004A70F4" w:rsidRDefault="004A70F4" w:rsidP="00713B1D">
      <w:pPr>
        <w:spacing w:line="287" w:lineRule="auto"/>
        <w:ind w:firstLine="720"/>
        <w:rPr>
          <w:rFonts w:ascii="Times New Roman" w:hAnsi="Times New Roman"/>
          <w:sz w:val="28"/>
          <w:szCs w:val="28"/>
        </w:rPr>
      </w:pPr>
    </w:p>
    <w:p w:rsidR="007C5D27" w:rsidRPr="007C5D27" w:rsidRDefault="007C5D27" w:rsidP="004A70F4">
      <w:pPr>
        <w:spacing w:line="287" w:lineRule="auto"/>
        <w:ind w:left="720" w:firstLine="720"/>
        <w:rPr>
          <w:rFonts w:ascii="Times New Roman" w:hAnsi="Times New Roman"/>
          <w:sz w:val="28"/>
          <w:szCs w:val="28"/>
        </w:rPr>
      </w:pPr>
      <w:r w:rsidRPr="007C5D27">
        <w:rPr>
          <w:rFonts w:ascii="Times New Roman" w:hAnsi="Times New Roman"/>
          <w:sz w:val="28"/>
          <w:szCs w:val="28"/>
        </w:rPr>
        <w:t xml:space="preserve">1727 </w:t>
      </w:r>
      <w:proofErr w:type="spellStart"/>
      <w:r w:rsidRPr="007C5D27">
        <w:rPr>
          <w:rFonts w:ascii="Times New Roman" w:hAnsi="Times New Roman"/>
          <w:sz w:val="28"/>
          <w:szCs w:val="28"/>
        </w:rPr>
        <w:t>Robinhood</w:t>
      </w:r>
      <w:proofErr w:type="spellEnd"/>
      <w:r w:rsidRPr="007C5D27">
        <w:rPr>
          <w:rFonts w:ascii="Times New Roman" w:hAnsi="Times New Roman"/>
          <w:sz w:val="28"/>
          <w:szCs w:val="28"/>
        </w:rPr>
        <w:t xml:space="preserve"> Road</w:t>
      </w:r>
    </w:p>
    <w:p w:rsidR="007C5D27" w:rsidRPr="007C5D27" w:rsidRDefault="007C5D27" w:rsidP="004A70F4">
      <w:pPr>
        <w:spacing w:line="287" w:lineRule="auto"/>
        <w:ind w:left="720" w:firstLine="720"/>
        <w:rPr>
          <w:rFonts w:ascii="Times New Roman" w:hAnsi="Times New Roman"/>
          <w:sz w:val="28"/>
          <w:szCs w:val="28"/>
        </w:rPr>
      </w:pPr>
      <w:r w:rsidRPr="007C5D27">
        <w:rPr>
          <w:rFonts w:ascii="Times New Roman" w:hAnsi="Times New Roman"/>
          <w:sz w:val="28"/>
          <w:szCs w:val="28"/>
        </w:rPr>
        <w:t>Annapolis, MD  21401</w:t>
      </w:r>
    </w:p>
    <w:p w:rsidR="007C5D27" w:rsidRPr="007C5D27" w:rsidRDefault="00D90EBF" w:rsidP="004A70F4">
      <w:pPr>
        <w:spacing w:line="287" w:lineRule="auto"/>
        <w:ind w:left="720" w:firstLine="720"/>
        <w:rPr>
          <w:rFonts w:ascii="Times New Roman" w:hAnsi="Times New Roman"/>
          <w:sz w:val="28"/>
          <w:szCs w:val="28"/>
        </w:rPr>
      </w:pPr>
      <w:r w:rsidRPr="007C5D27">
        <w:rPr>
          <w:rFonts w:ascii="Times New Roman" w:hAnsi="Times New Roman"/>
          <w:sz w:val="28"/>
          <w:szCs w:val="28"/>
        </w:rPr>
        <w:t xml:space="preserve">410-849-USNA </w:t>
      </w:r>
    </w:p>
    <w:p w:rsidR="00D90EBF" w:rsidRPr="007C5D27" w:rsidRDefault="00A648D8" w:rsidP="004A70F4">
      <w:pPr>
        <w:spacing w:line="287" w:lineRule="auto"/>
        <w:ind w:left="720" w:firstLine="720"/>
        <w:rPr>
          <w:rFonts w:ascii="Times New Roman" w:hAnsi="Times New Roman"/>
          <w:sz w:val="28"/>
          <w:szCs w:val="28"/>
          <w:lang w:val="fr-FR"/>
        </w:rPr>
      </w:pPr>
      <w:hyperlink r:id="rId5" w:history="1">
        <w:r w:rsidR="007C5D27" w:rsidRPr="007C5D27">
          <w:rPr>
            <w:rStyle w:val="Hyperlink"/>
            <w:rFonts w:ascii="Times New Roman" w:hAnsi="Times New Roman"/>
            <w:sz w:val="28"/>
            <w:szCs w:val="28"/>
            <w:lang w:val="fr-FR"/>
          </w:rPr>
          <w:t>753752@gmail.com</w:t>
        </w:r>
      </w:hyperlink>
    </w:p>
    <w:p w:rsidR="00D90EBF" w:rsidRDefault="00D90EBF" w:rsidP="00196835">
      <w:pPr>
        <w:spacing w:line="360" w:lineRule="auto"/>
        <w:jc w:val="center"/>
        <w:rPr>
          <w:rFonts w:ascii="Times New Roman" w:hAnsi="Times New Roman"/>
          <w:bCs/>
          <w:sz w:val="36"/>
          <w:szCs w:val="36"/>
          <w:lang w:val="de-DE"/>
        </w:rPr>
      </w:pPr>
    </w:p>
    <w:p w:rsidR="004A70F4" w:rsidRPr="00BC280E" w:rsidRDefault="004A70F4" w:rsidP="00196835">
      <w:pPr>
        <w:spacing w:line="360" w:lineRule="auto"/>
        <w:jc w:val="center"/>
        <w:rPr>
          <w:rFonts w:ascii="Times New Roman" w:hAnsi="Times New Roman"/>
          <w:bCs/>
          <w:sz w:val="36"/>
          <w:szCs w:val="36"/>
          <w:lang w:val="de-DE"/>
        </w:rPr>
      </w:pPr>
    </w:p>
    <w:p w:rsidR="00A04783" w:rsidRPr="004A70F4" w:rsidRDefault="00A04783" w:rsidP="00E60379">
      <w:pPr>
        <w:spacing w:line="287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70F4">
        <w:rPr>
          <w:rFonts w:ascii="Times New Roman" w:hAnsi="Times New Roman"/>
          <w:sz w:val="26"/>
          <w:szCs w:val="26"/>
        </w:rPr>
        <w:t>Dr.</w:t>
      </w:r>
      <w:r w:rsidR="00713B1D" w:rsidRPr="004A70F4">
        <w:rPr>
          <w:rFonts w:ascii="Times New Roman" w:hAnsi="Times New Roman"/>
          <w:sz w:val="26"/>
          <w:szCs w:val="26"/>
        </w:rPr>
        <w:t xml:space="preserve"> Mark J. Harper</w:t>
      </w:r>
      <w:r w:rsidR="007C5D27" w:rsidRPr="004A70F4">
        <w:rPr>
          <w:rFonts w:ascii="Times New Roman" w:hAnsi="Times New Roman"/>
          <w:sz w:val="26"/>
          <w:szCs w:val="26"/>
        </w:rPr>
        <w:t xml:space="preserve"> directed</w:t>
      </w:r>
      <w:r w:rsidRPr="004A70F4">
        <w:rPr>
          <w:rFonts w:ascii="Times New Roman" w:hAnsi="Times New Roman"/>
          <w:sz w:val="26"/>
          <w:szCs w:val="26"/>
        </w:rPr>
        <w:t xml:space="preserve"> the International Atomic Energy Agency’s nuclear power technology development program for water </w:t>
      </w:r>
      <w:r w:rsidR="00976EBA" w:rsidRPr="004A70F4">
        <w:rPr>
          <w:rFonts w:ascii="Times New Roman" w:hAnsi="Times New Roman"/>
          <w:sz w:val="26"/>
          <w:szCs w:val="26"/>
        </w:rPr>
        <w:t xml:space="preserve">cooled </w:t>
      </w:r>
      <w:r w:rsidRPr="004A70F4">
        <w:rPr>
          <w:rFonts w:ascii="Times New Roman" w:hAnsi="Times New Roman"/>
          <w:sz w:val="26"/>
          <w:szCs w:val="26"/>
        </w:rPr>
        <w:t>reactors</w:t>
      </w:r>
      <w:r w:rsidR="007C5D27" w:rsidRPr="004A70F4">
        <w:rPr>
          <w:rFonts w:ascii="Times New Roman" w:hAnsi="Times New Roman"/>
          <w:sz w:val="26"/>
          <w:szCs w:val="26"/>
        </w:rPr>
        <w:t xml:space="preserve"> since 2011, and for 2016 was senior specialist in their nuclear knowledge management section.  He coordinated and supervised</w:t>
      </w:r>
      <w:r w:rsidRPr="004A70F4">
        <w:rPr>
          <w:rFonts w:ascii="Times New Roman" w:hAnsi="Times New Roman"/>
          <w:sz w:val="26"/>
          <w:szCs w:val="26"/>
        </w:rPr>
        <w:t xml:space="preserve"> the IAEA’s projects in accordance w</w:t>
      </w:r>
      <w:r w:rsidR="007C5D27" w:rsidRPr="004A70F4">
        <w:rPr>
          <w:rFonts w:ascii="Times New Roman" w:hAnsi="Times New Roman"/>
          <w:sz w:val="26"/>
          <w:szCs w:val="26"/>
        </w:rPr>
        <w:t xml:space="preserve">ith </w:t>
      </w:r>
      <w:r w:rsidR="00713B1D" w:rsidRPr="004A70F4">
        <w:rPr>
          <w:rFonts w:ascii="Times New Roman" w:hAnsi="Times New Roman"/>
          <w:sz w:val="26"/>
          <w:szCs w:val="26"/>
        </w:rPr>
        <w:t>the needs of Member States</w:t>
      </w:r>
      <w:r w:rsidR="007C5D27" w:rsidRPr="004A70F4">
        <w:rPr>
          <w:rFonts w:ascii="Times New Roman" w:hAnsi="Times New Roman"/>
          <w:sz w:val="26"/>
          <w:szCs w:val="26"/>
        </w:rPr>
        <w:t>, served</w:t>
      </w:r>
      <w:r w:rsidRPr="004A70F4">
        <w:rPr>
          <w:rFonts w:ascii="Times New Roman" w:hAnsi="Times New Roman"/>
          <w:sz w:val="26"/>
          <w:szCs w:val="26"/>
        </w:rPr>
        <w:t xml:space="preserve"> as scientific secretary for international conferences, </w:t>
      </w:r>
      <w:r w:rsidR="00C708C0" w:rsidRPr="004A70F4">
        <w:rPr>
          <w:rFonts w:ascii="Times New Roman" w:hAnsi="Times New Roman"/>
          <w:sz w:val="26"/>
          <w:szCs w:val="26"/>
        </w:rPr>
        <w:t xml:space="preserve">and </w:t>
      </w:r>
      <w:r w:rsidR="007C5D27" w:rsidRPr="004A70F4">
        <w:rPr>
          <w:rFonts w:ascii="Times New Roman" w:hAnsi="Times New Roman"/>
          <w:sz w:val="26"/>
          <w:szCs w:val="26"/>
        </w:rPr>
        <w:t>interfaced</w:t>
      </w:r>
      <w:r w:rsidRPr="004A70F4">
        <w:rPr>
          <w:rFonts w:ascii="Times New Roman" w:hAnsi="Times New Roman"/>
          <w:sz w:val="26"/>
          <w:szCs w:val="26"/>
        </w:rPr>
        <w:t xml:space="preserve"> with the Agency’s Nuclear Safety</w:t>
      </w:r>
      <w:r w:rsidR="007C5D27" w:rsidRPr="004A70F4">
        <w:rPr>
          <w:rFonts w:ascii="Times New Roman" w:hAnsi="Times New Roman"/>
          <w:sz w:val="26"/>
          <w:szCs w:val="26"/>
        </w:rPr>
        <w:t>, Nuclear Security, and Nuclear Safeguards</w:t>
      </w:r>
      <w:r w:rsidRPr="004A70F4">
        <w:rPr>
          <w:rFonts w:ascii="Times New Roman" w:hAnsi="Times New Roman"/>
          <w:sz w:val="26"/>
          <w:szCs w:val="26"/>
        </w:rPr>
        <w:t xml:space="preserve"> department</w:t>
      </w:r>
      <w:r w:rsidR="007C5D27" w:rsidRPr="004A70F4">
        <w:rPr>
          <w:rFonts w:ascii="Times New Roman" w:hAnsi="Times New Roman"/>
          <w:sz w:val="26"/>
          <w:szCs w:val="26"/>
        </w:rPr>
        <w:t>s.  He also planned and conducted</w:t>
      </w:r>
      <w:r w:rsidRPr="004A70F4">
        <w:rPr>
          <w:rFonts w:ascii="Times New Roman" w:hAnsi="Times New Roman"/>
          <w:sz w:val="26"/>
          <w:szCs w:val="26"/>
        </w:rPr>
        <w:t xml:space="preserve"> workshops on reactor technology assessment in countries that are embarking on </w:t>
      </w:r>
      <w:r w:rsidR="00976EBA" w:rsidRPr="004A70F4">
        <w:rPr>
          <w:rFonts w:ascii="Times New Roman" w:hAnsi="Times New Roman"/>
          <w:sz w:val="26"/>
          <w:szCs w:val="26"/>
        </w:rPr>
        <w:t>or expanding</w:t>
      </w:r>
      <w:r w:rsidR="006C12EF" w:rsidRPr="004A70F4">
        <w:rPr>
          <w:rFonts w:ascii="Times New Roman" w:hAnsi="Times New Roman"/>
          <w:sz w:val="26"/>
          <w:szCs w:val="26"/>
        </w:rPr>
        <w:t xml:space="preserve"> their </w:t>
      </w:r>
      <w:r w:rsidR="007C5D27" w:rsidRPr="004A70F4">
        <w:rPr>
          <w:rFonts w:ascii="Times New Roman" w:hAnsi="Times New Roman"/>
          <w:sz w:val="26"/>
          <w:szCs w:val="26"/>
        </w:rPr>
        <w:t xml:space="preserve">civil </w:t>
      </w:r>
      <w:r w:rsidRPr="004A70F4">
        <w:rPr>
          <w:rFonts w:ascii="Times New Roman" w:hAnsi="Times New Roman"/>
          <w:sz w:val="26"/>
          <w:szCs w:val="26"/>
        </w:rPr>
        <w:t>nuclear power programs.</w:t>
      </w:r>
    </w:p>
    <w:p w:rsidR="00D90EBF" w:rsidRPr="004A70F4" w:rsidRDefault="00A04783" w:rsidP="00BC280E">
      <w:pPr>
        <w:spacing w:line="287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70F4">
        <w:rPr>
          <w:rFonts w:ascii="Times New Roman" w:hAnsi="Times New Roman"/>
          <w:sz w:val="26"/>
          <w:szCs w:val="26"/>
        </w:rPr>
        <w:t xml:space="preserve">Before moving to </w:t>
      </w:r>
      <w:r w:rsidR="00196835" w:rsidRPr="004A70F4">
        <w:rPr>
          <w:rFonts w:ascii="Times New Roman" w:hAnsi="Times New Roman"/>
          <w:sz w:val="26"/>
          <w:szCs w:val="26"/>
        </w:rPr>
        <w:t>the IAEA in 2011</w:t>
      </w:r>
      <w:r w:rsidRPr="004A70F4">
        <w:rPr>
          <w:rFonts w:ascii="Times New Roman" w:hAnsi="Times New Roman"/>
          <w:sz w:val="26"/>
          <w:szCs w:val="26"/>
        </w:rPr>
        <w:t xml:space="preserve">, </w:t>
      </w:r>
      <w:r w:rsidR="00713B1D" w:rsidRPr="004A70F4">
        <w:rPr>
          <w:rFonts w:ascii="Times New Roman" w:hAnsi="Times New Roman"/>
          <w:sz w:val="26"/>
          <w:szCs w:val="26"/>
        </w:rPr>
        <w:t xml:space="preserve">Dr. Harper taught </w:t>
      </w:r>
      <w:r w:rsidR="00164C33" w:rsidRPr="004A70F4">
        <w:rPr>
          <w:rFonts w:ascii="Times New Roman" w:hAnsi="Times New Roman"/>
          <w:sz w:val="26"/>
          <w:szCs w:val="26"/>
        </w:rPr>
        <w:t xml:space="preserve">in the </w:t>
      </w:r>
      <w:r w:rsidR="00D42E84" w:rsidRPr="004A70F4">
        <w:rPr>
          <w:rFonts w:ascii="Times New Roman" w:hAnsi="Times New Roman"/>
          <w:sz w:val="26"/>
          <w:szCs w:val="26"/>
        </w:rPr>
        <w:t>Mechanical Engineering</w:t>
      </w:r>
      <w:r w:rsidR="00164C33" w:rsidRPr="004A70F4">
        <w:rPr>
          <w:rFonts w:ascii="Times New Roman" w:hAnsi="Times New Roman"/>
          <w:sz w:val="26"/>
          <w:szCs w:val="26"/>
        </w:rPr>
        <w:t xml:space="preserve"> department at the United States Naval Academy</w:t>
      </w:r>
      <w:r w:rsidR="00713B1D" w:rsidRPr="004A70F4">
        <w:rPr>
          <w:rFonts w:ascii="Times New Roman" w:hAnsi="Times New Roman"/>
          <w:sz w:val="26"/>
          <w:szCs w:val="26"/>
        </w:rPr>
        <w:t xml:space="preserve"> for 25 years, first as a naval officer and then as a civilian professor</w:t>
      </w:r>
      <w:r w:rsidR="00164C33" w:rsidRPr="004A70F4">
        <w:rPr>
          <w:rFonts w:ascii="Times New Roman" w:hAnsi="Times New Roman"/>
          <w:sz w:val="26"/>
          <w:szCs w:val="26"/>
        </w:rPr>
        <w:t>.  His Ph.D. in Nuclear Engineering is from the University of Maryland (1991), and his M.S., also in Nuclear Engineering, is from MIT (1976).  A Mechanical Engineering major at the Naval Academy, he graduated in the top 1% of his class. He had 14 years experience in the Navy's nuclear power program as an operational submarine officer and as an instructor at the Navy's nuclear power school.  He is a registered professional engineer (P</w:t>
      </w:r>
      <w:r w:rsidR="00C708C0" w:rsidRPr="004A70F4">
        <w:rPr>
          <w:rFonts w:ascii="Times New Roman" w:hAnsi="Times New Roman"/>
          <w:sz w:val="26"/>
          <w:szCs w:val="26"/>
        </w:rPr>
        <w:t>.</w:t>
      </w:r>
      <w:r w:rsidR="00164C33" w:rsidRPr="004A70F4">
        <w:rPr>
          <w:rFonts w:ascii="Times New Roman" w:hAnsi="Times New Roman"/>
          <w:sz w:val="26"/>
          <w:szCs w:val="26"/>
        </w:rPr>
        <w:t>E</w:t>
      </w:r>
      <w:r w:rsidR="00C708C0" w:rsidRPr="004A70F4">
        <w:rPr>
          <w:rFonts w:ascii="Times New Roman" w:hAnsi="Times New Roman"/>
          <w:sz w:val="26"/>
          <w:szCs w:val="26"/>
        </w:rPr>
        <w:t>.</w:t>
      </w:r>
      <w:r w:rsidR="00164C33" w:rsidRPr="004A70F4">
        <w:rPr>
          <w:rFonts w:ascii="Times New Roman" w:hAnsi="Times New Roman"/>
          <w:sz w:val="26"/>
          <w:szCs w:val="26"/>
        </w:rPr>
        <w:t xml:space="preserve">) in the commonwealth of Virginia.  </w:t>
      </w:r>
      <w:r w:rsidR="00EA1B39" w:rsidRPr="004A70F4">
        <w:rPr>
          <w:rFonts w:ascii="Times New Roman" w:hAnsi="Times New Roman"/>
          <w:sz w:val="26"/>
          <w:szCs w:val="26"/>
        </w:rPr>
        <w:t xml:space="preserve">Dr. Harper was </w:t>
      </w:r>
      <w:r w:rsidR="00713B1D" w:rsidRPr="004A70F4">
        <w:rPr>
          <w:rFonts w:ascii="Times New Roman" w:hAnsi="Times New Roman"/>
          <w:sz w:val="26"/>
          <w:szCs w:val="26"/>
        </w:rPr>
        <w:t>the inaugural winner of the</w:t>
      </w:r>
      <w:r w:rsidR="00EA1B39" w:rsidRPr="004A70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1B39" w:rsidRPr="004A70F4">
        <w:rPr>
          <w:rFonts w:ascii="Times New Roman" w:hAnsi="Times New Roman"/>
          <w:sz w:val="26"/>
          <w:szCs w:val="26"/>
        </w:rPr>
        <w:t>Ra</w:t>
      </w:r>
      <w:r w:rsidR="00713B1D" w:rsidRPr="004A70F4">
        <w:rPr>
          <w:rFonts w:ascii="Times New Roman" w:hAnsi="Times New Roman"/>
          <w:sz w:val="26"/>
          <w:szCs w:val="26"/>
        </w:rPr>
        <w:t>ouf</w:t>
      </w:r>
      <w:proofErr w:type="spellEnd"/>
      <w:r w:rsidR="00713B1D" w:rsidRPr="004A70F4">
        <w:rPr>
          <w:rFonts w:ascii="Times New Roman" w:hAnsi="Times New Roman"/>
          <w:sz w:val="26"/>
          <w:szCs w:val="26"/>
        </w:rPr>
        <w:t xml:space="preserve"> Award in 1999, now</w:t>
      </w:r>
      <w:r w:rsidR="00EA1B39" w:rsidRPr="004A70F4">
        <w:rPr>
          <w:rFonts w:ascii="Times New Roman" w:hAnsi="Times New Roman"/>
          <w:sz w:val="26"/>
          <w:szCs w:val="26"/>
        </w:rPr>
        <w:t xml:space="preserve"> presented annually to the most effective professor of engineering at the Naval Academy. </w:t>
      </w:r>
      <w:r w:rsidR="00713B1D" w:rsidRPr="004A70F4">
        <w:rPr>
          <w:rFonts w:ascii="Times New Roman" w:hAnsi="Times New Roman"/>
          <w:sz w:val="26"/>
          <w:szCs w:val="26"/>
        </w:rPr>
        <w:t>He</w:t>
      </w:r>
      <w:r w:rsidR="00D90EBF" w:rsidRPr="004A70F4">
        <w:rPr>
          <w:rFonts w:ascii="Times New Roman" w:hAnsi="Times New Roman"/>
          <w:sz w:val="26"/>
          <w:szCs w:val="26"/>
        </w:rPr>
        <w:t xml:space="preserve"> </w:t>
      </w:r>
      <w:r w:rsidR="00713B1D" w:rsidRPr="004A70F4">
        <w:rPr>
          <w:rFonts w:ascii="Times New Roman" w:hAnsi="Times New Roman"/>
          <w:sz w:val="26"/>
          <w:szCs w:val="26"/>
        </w:rPr>
        <w:t>lectured</w:t>
      </w:r>
      <w:r w:rsidR="00164C33" w:rsidRPr="004A70F4">
        <w:rPr>
          <w:rFonts w:ascii="Times New Roman" w:hAnsi="Times New Roman"/>
          <w:sz w:val="26"/>
          <w:szCs w:val="26"/>
        </w:rPr>
        <w:t xml:space="preserve"> in </w:t>
      </w:r>
      <w:r w:rsidR="00196835" w:rsidRPr="004A70F4">
        <w:rPr>
          <w:rFonts w:ascii="Times New Roman" w:hAnsi="Times New Roman"/>
          <w:sz w:val="26"/>
          <w:szCs w:val="26"/>
        </w:rPr>
        <w:t xml:space="preserve">reactor physics, </w:t>
      </w:r>
      <w:r w:rsidR="00164C33" w:rsidRPr="004A70F4">
        <w:rPr>
          <w:rFonts w:ascii="Times New Roman" w:hAnsi="Times New Roman"/>
          <w:sz w:val="26"/>
          <w:szCs w:val="26"/>
        </w:rPr>
        <w:t>nuclear</w:t>
      </w:r>
      <w:r w:rsidR="00F72B0C" w:rsidRPr="004A70F4">
        <w:rPr>
          <w:rFonts w:ascii="Times New Roman" w:hAnsi="Times New Roman"/>
          <w:sz w:val="26"/>
          <w:szCs w:val="26"/>
        </w:rPr>
        <w:t xml:space="preserve"> and marine power plant systems, </w:t>
      </w:r>
      <w:r w:rsidR="00713B1D" w:rsidRPr="004A70F4">
        <w:rPr>
          <w:rFonts w:ascii="Times New Roman" w:hAnsi="Times New Roman"/>
          <w:sz w:val="26"/>
          <w:szCs w:val="26"/>
        </w:rPr>
        <w:t>and</w:t>
      </w:r>
      <w:r w:rsidR="00196835" w:rsidRPr="004A70F4">
        <w:rPr>
          <w:rFonts w:ascii="Times New Roman" w:hAnsi="Times New Roman"/>
          <w:sz w:val="26"/>
          <w:szCs w:val="26"/>
        </w:rPr>
        <w:t xml:space="preserve"> </w:t>
      </w:r>
      <w:r w:rsidR="00F72B0C" w:rsidRPr="004A70F4">
        <w:rPr>
          <w:rFonts w:ascii="Times New Roman" w:hAnsi="Times New Roman"/>
          <w:sz w:val="26"/>
          <w:szCs w:val="26"/>
        </w:rPr>
        <w:t xml:space="preserve">mechanical engineering </w:t>
      </w:r>
      <w:r w:rsidR="00D90EBF" w:rsidRPr="004A70F4">
        <w:rPr>
          <w:rFonts w:ascii="Times New Roman" w:hAnsi="Times New Roman"/>
          <w:sz w:val="26"/>
          <w:szCs w:val="26"/>
        </w:rPr>
        <w:t>subjects</w:t>
      </w:r>
      <w:r w:rsidR="00F72B0C" w:rsidRPr="004A70F4">
        <w:rPr>
          <w:rFonts w:ascii="Times New Roman" w:hAnsi="Times New Roman"/>
          <w:sz w:val="26"/>
          <w:szCs w:val="26"/>
        </w:rPr>
        <w:t xml:space="preserve"> such as statics, dynamics, </w:t>
      </w:r>
      <w:r w:rsidR="00196835" w:rsidRPr="004A70F4">
        <w:rPr>
          <w:rFonts w:ascii="Times New Roman" w:hAnsi="Times New Roman"/>
          <w:sz w:val="26"/>
          <w:szCs w:val="26"/>
        </w:rPr>
        <w:t xml:space="preserve">strength of materials, heat transfer, </w:t>
      </w:r>
      <w:r w:rsidR="00D90EBF" w:rsidRPr="004A70F4">
        <w:rPr>
          <w:rFonts w:ascii="Times New Roman" w:hAnsi="Times New Roman"/>
          <w:sz w:val="26"/>
          <w:szCs w:val="26"/>
        </w:rPr>
        <w:t>thermodynamics</w:t>
      </w:r>
      <w:r w:rsidR="0068695A" w:rsidRPr="004A70F4">
        <w:rPr>
          <w:rFonts w:ascii="Times New Roman" w:hAnsi="Times New Roman"/>
          <w:sz w:val="26"/>
          <w:szCs w:val="26"/>
        </w:rPr>
        <w:t>,</w:t>
      </w:r>
      <w:r w:rsidR="00D90EBF" w:rsidRPr="004A70F4">
        <w:rPr>
          <w:rFonts w:ascii="Times New Roman" w:hAnsi="Times New Roman"/>
          <w:sz w:val="26"/>
          <w:szCs w:val="26"/>
        </w:rPr>
        <w:t xml:space="preserve"> </w:t>
      </w:r>
      <w:r w:rsidR="00196835" w:rsidRPr="004A70F4">
        <w:rPr>
          <w:rFonts w:ascii="Times New Roman" w:hAnsi="Times New Roman"/>
          <w:sz w:val="26"/>
          <w:szCs w:val="26"/>
        </w:rPr>
        <w:t>and ship stability.  He supported</w:t>
      </w:r>
      <w:r w:rsidR="00F72B0C" w:rsidRPr="004A70F4">
        <w:rPr>
          <w:rFonts w:ascii="Times New Roman" w:hAnsi="Times New Roman"/>
          <w:sz w:val="26"/>
          <w:szCs w:val="26"/>
        </w:rPr>
        <w:t xml:space="preserve"> the Naval Academy’s ethics training program by serving as a facilitator for midshipmen capstone ethics seminars.  </w:t>
      </w:r>
      <w:r w:rsidR="00D42E84" w:rsidRPr="004A70F4">
        <w:rPr>
          <w:rFonts w:ascii="Times New Roman" w:hAnsi="Times New Roman"/>
          <w:sz w:val="26"/>
          <w:szCs w:val="26"/>
        </w:rPr>
        <w:t xml:space="preserve">He has authored or co-authored over </w:t>
      </w:r>
      <w:r w:rsidR="00C223B8" w:rsidRPr="004A70F4">
        <w:rPr>
          <w:rFonts w:ascii="Times New Roman" w:hAnsi="Times New Roman"/>
          <w:sz w:val="26"/>
          <w:szCs w:val="26"/>
        </w:rPr>
        <w:t>7</w:t>
      </w:r>
      <w:r w:rsidR="00910618" w:rsidRPr="004A70F4">
        <w:rPr>
          <w:rFonts w:ascii="Times New Roman" w:hAnsi="Times New Roman"/>
          <w:sz w:val="26"/>
          <w:szCs w:val="26"/>
        </w:rPr>
        <w:t>5</w:t>
      </w:r>
      <w:r w:rsidR="00D42E84" w:rsidRPr="004A70F4">
        <w:rPr>
          <w:rFonts w:ascii="Times New Roman" w:hAnsi="Times New Roman"/>
          <w:sz w:val="26"/>
          <w:szCs w:val="26"/>
        </w:rPr>
        <w:t xml:space="preserve"> technical papers.  </w:t>
      </w:r>
      <w:r w:rsidR="00164C33" w:rsidRPr="004A70F4">
        <w:rPr>
          <w:rFonts w:ascii="Times New Roman" w:hAnsi="Times New Roman"/>
          <w:sz w:val="26"/>
          <w:szCs w:val="26"/>
        </w:rPr>
        <w:t xml:space="preserve">His research interests lie in the fields of </w:t>
      </w:r>
      <w:r w:rsidR="0068695A" w:rsidRPr="004A70F4">
        <w:rPr>
          <w:rFonts w:ascii="Times New Roman" w:hAnsi="Times New Roman"/>
          <w:sz w:val="26"/>
          <w:szCs w:val="26"/>
        </w:rPr>
        <w:t>energy conversion, international nuclear power programs</w:t>
      </w:r>
      <w:r w:rsidR="00164C33" w:rsidRPr="004A70F4">
        <w:rPr>
          <w:rFonts w:ascii="Times New Roman" w:hAnsi="Times New Roman"/>
          <w:sz w:val="26"/>
          <w:szCs w:val="26"/>
        </w:rPr>
        <w:t xml:space="preserve">, and </w:t>
      </w:r>
      <w:r w:rsidR="00D42E84" w:rsidRPr="004A70F4">
        <w:rPr>
          <w:rFonts w:ascii="Times New Roman" w:hAnsi="Times New Roman"/>
          <w:sz w:val="26"/>
          <w:szCs w:val="26"/>
        </w:rPr>
        <w:t xml:space="preserve">detection </w:t>
      </w:r>
      <w:r w:rsidR="00C950EB" w:rsidRPr="004A70F4">
        <w:rPr>
          <w:rFonts w:ascii="Times New Roman" w:hAnsi="Times New Roman"/>
          <w:sz w:val="26"/>
          <w:szCs w:val="26"/>
        </w:rPr>
        <w:t xml:space="preserve">of </w:t>
      </w:r>
      <w:r w:rsidR="00D42E84" w:rsidRPr="004A70F4">
        <w:rPr>
          <w:rFonts w:ascii="Times New Roman" w:hAnsi="Times New Roman"/>
          <w:sz w:val="26"/>
          <w:szCs w:val="26"/>
        </w:rPr>
        <w:t>nuclear materials.</w:t>
      </w:r>
      <w:r w:rsidR="008D0629" w:rsidRPr="004A70F4">
        <w:rPr>
          <w:rFonts w:ascii="Times New Roman" w:hAnsi="Times New Roman"/>
          <w:sz w:val="26"/>
          <w:szCs w:val="26"/>
        </w:rPr>
        <w:t xml:space="preserve">  He </w:t>
      </w:r>
      <w:r w:rsidR="00C950EB" w:rsidRPr="004A70F4">
        <w:rPr>
          <w:rFonts w:ascii="Times New Roman" w:hAnsi="Times New Roman"/>
          <w:sz w:val="26"/>
          <w:szCs w:val="26"/>
        </w:rPr>
        <w:t>is a member of the American Nuclear Society</w:t>
      </w:r>
      <w:r w:rsidR="003142BE" w:rsidRPr="004A70F4">
        <w:rPr>
          <w:rFonts w:ascii="Times New Roman" w:hAnsi="Times New Roman"/>
          <w:sz w:val="26"/>
          <w:szCs w:val="26"/>
        </w:rPr>
        <w:t>, the Naval Academy Alumni Association,</w:t>
      </w:r>
      <w:r w:rsidR="00C950EB" w:rsidRPr="004A70F4">
        <w:rPr>
          <w:rFonts w:ascii="Times New Roman" w:hAnsi="Times New Roman"/>
          <w:sz w:val="26"/>
          <w:szCs w:val="26"/>
        </w:rPr>
        <w:t xml:space="preserve"> and the Institute for Nuclear Materials</w:t>
      </w:r>
      <w:r w:rsidR="008D0629" w:rsidRPr="004A70F4">
        <w:rPr>
          <w:rFonts w:ascii="Times New Roman" w:hAnsi="Times New Roman"/>
          <w:sz w:val="26"/>
          <w:szCs w:val="26"/>
        </w:rPr>
        <w:t xml:space="preserve"> Management</w:t>
      </w:r>
      <w:r w:rsidR="00C950EB" w:rsidRPr="004A70F4">
        <w:rPr>
          <w:rFonts w:ascii="Times New Roman" w:hAnsi="Times New Roman"/>
          <w:sz w:val="26"/>
          <w:szCs w:val="26"/>
        </w:rPr>
        <w:t>.</w:t>
      </w:r>
      <w:r w:rsidR="00F72B0C" w:rsidRPr="004A70F4">
        <w:rPr>
          <w:rFonts w:ascii="Times New Roman" w:hAnsi="Times New Roman"/>
          <w:sz w:val="26"/>
          <w:szCs w:val="26"/>
        </w:rPr>
        <w:t xml:space="preserve">  </w:t>
      </w:r>
      <w:r w:rsidR="00713B1D" w:rsidRPr="004A70F4">
        <w:rPr>
          <w:rFonts w:ascii="Times New Roman" w:hAnsi="Times New Roman"/>
          <w:sz w:val="26"/>
          <w:szCs w:val="26"/>
        </w:rPr>
        <w:t>Dr. Harper</w:t>
      </w:r>
      <w:r w:rsidR="00F72B0C" w:rsidRPr="004A70F4">
        <w:rPr>
          <w:rFonts w:ascii="Times New Roman" w:hAnsi="Times New Roman"/>
          <w:sz w:val="26"/>
          <w:szCs w:val="26"/>
        </w:rPr>
        <w:t xml:space="preserve"> and his wife, Dr. Laura Vinson Harper, </w:t>
      </w:r>
      <w:r w:rsidR="007C5D27" w:rsidRPr="004A70F4">
        <w:rPr>
          <w:rFonts w:ascii="Times New Roman" w:hAnsi="Times New Roman"/>
          <w:sz w:val="26"/>
          <w:szCs w:val="26"/>
        </w:rPr>
        <w:t xml:space="preserve">now </w:t>
      </w:r>
      <w:r w:rsidR="00F72B0C" w:rsidRPr="004A70F4">
        <w:rPr>
          <w:rFonts w:ascii="Times New Roman" w:hAnsi="Times New Roman"/>
          <w:sz w:val="26"/>
          <w:szCs w:val="26"/>
        </w:rPr>
        <w:t xml:space="preserve">reside in </w:t>
      </w:r>
      <w:r w:rsidR="007C5D27" w:rsidRPr="004A70F4">
        <w:rPr>
          <w:rFonts w:ascii="Times New Roman" w:hAnsi="Times New Roman"/>
          <w:sz w:val="26"/>
          <w:szCs w:val="26"/>
        </w:rPr>
        <w:t>Annapolis, Maryland</w:t>
      </w:r>
      <w:r w:rsidR="000B18E0" w:rsidRPr="004A70F4">
        <w:rPr>
          <w:rFonts w:ascii="Times New Roman" w:hAnsi="Times New Roman"/>
          <w:sz w:val="26"/>
          <w:szCs w:val="26"/>
        </w:rPr>
        <w:t>.</w:t>
      </w:r>
      <w:r w:rsidR="007C5D27" w:rsidRPr="004A70F4">
        <w:rPr>
          <w:rFonts w:ascii="Times New Roman" w:hAnsi="Times New Roman"/>
          <w:sz w:val="26"/>
          <w:szCs w:val="26"/>
        </w:rPr>
        <w:t xml:space="preserve"> They are the proud parents of five unique children.</w:t>
      </w:r>
    </w:p>
    <w:sectPr w:rsidR="00D90EBF" w:rsidRPr="004A70F4" w:rsidSect="00713B1D">
      <w:pgSz w:w="12240" w:h="15840"/>
      <w:pgMar w:top="540" w:right="1183" w:bottom="1080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3"/>
    <w:rsid w:val="00056F28"/>
    <w:rsid w:val="000B18E0"/>
    <w:rsid w:val="00164C33"/>
    <w:rsid w:val="00196835"/>
    <w:rsid w:val="003142BE"/>
    <w:rsid w:val="00357253"/>
    <w:rsid w:val="00381C4B"/>
    <w:rsid w:val="004A70F4"/>
    <w:rsid w:val="004C7207"/>
    <w:rsid w:val="00517CEC"/>
    <w:rsid w:val="0068695A"/>
    <w:rsid w:val="006C12EF"/>
    <w:rsid w:val="00713B1D"/>
    <w:rsid w:val="007C5D27"/>
    <w:rsid w:val="008D0629"/>
    <w:rsid w:val="00910618"/>
    <w:rsid w:val="00976EBA"/>
    <w:rsid w:val="009F2C65"/>
    <w:rsid w:val="00A04783"/>
    <w:rsid w:val="00A648D8"/>
    <w:rsid w:val="00B8060E"/>
    <w:rsid w:val="00BC280E"/>
    <w:rsid w:val="00C223B8"/>
    <w:rsid w:val="00C708C0"/>
    <w:rsid w:val="00C950EB"/>
    <w:rsid w:val="00D33FAC"/>
    <w:rsid w:val="00D42E84"/>
    <w:rsid w:val="00D90EBF"/>
    <w:rsid w:val="00E2556E"/>
    <w:rsid w:val="00E60379"/>
    <w:rsid w:val="00EA1B39"/>
    <w:rsid w:val="00F14834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9ABBA4CF-E926-49F1-892E-CA23451F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19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jharper7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 OF</vt:lpstr>
    </vt:vector>
  </TitlesOfParts>
  <Company>usna</Company>
  <LinksUpToDate>false</LinksUpToDate>
  <CharactersWithSpaces>2442</CharactersWithSpaces>
  <SharedDoc>false</SharedDoc>
  <HLinks>
    <vt:vector size="6" baseType="variant">
      <vt:variant>
        <vt:i4>2424845</vt:i4>
      </vt:variant>
      <vt:variant>
        <vt:i4>0</vt:i4>
      </vt:variant>
      <vt:variant>
        <vt:i4>0</vt:i4>
      </vt:variant>
      <vt:variant>
        <vt:i4>5</vt:i4>
      </vt:variant>
      <vt:variant>
        <vt:lpwstr>mailto:markjharper75@gmail.com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 OF</dc:title>
  <dc:creator>Dr. Mark J. Harper</dc:creator>
  <cp:lastModifiedBy>Hallee, Brian</cp:lastModifiedBy>
  <cp:revision>2</cp:revision>
  <cp:lastPrinted>2013-01-27T08:43:00Z</cp:lastPrinted>
  <dcterms:created xsi:type="dcterms:W3CDTF">2017-02-23T15:14:00Z</dcterms:created>
  <dcterms:modified xsi:type="dcterms:W3CDTF">2017-02-23T15:14:00Z</dcterms:modified>
</cp:coreProperties>
</file>